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11" w:rsidRPr="0040449C" w:rsidRDefault="00755621">
      <w:pPr>
        <w:rPr>
          <w:rFonts w:ascii="Times New Roman" w:hAnsi="Times New Roman"/>
          <w:b/>
          <w:sz w:val="28"/>
          <w:szCs w:val="28"/>
        </w:rPr>
      </w:pPr>
      <w:r w:rsidRPr="0040449C">
        <w:rPr>
          <w:rFonts w:ascii="Times New Roman" w:hAnsi="Times New Roman"/>
          <w:b/>
          <w:sz w:val="28"/>
          <w:szCs w:val="28"/>
        </w:rPr>
        <w:t>Τάξη: Β΄</w:t>
      </w:r>
    </w:p>
    <w:p w:rsidR="00755621" w:rsidRDefault="00755621">
      <w:pPr>
        <w:rPr>
          <w:rFonts w:ascii="Times New Roman" w:hAnsi="Times New Roman"/>
          <w:sz w:val="28"/>
          <w:szCs w:val="28"/>
        </w:rPr>
      </w:pPr>
      <w:r w:rsidRPr="0040449C">
        <w:rPr>
          <w:rFonts w:ascii="Times New Roman" w:hAnsi="Times New Roman"/>
          <w:sz w:val="28"/>
          <w:szCs w:val="28"/>
        </w:rPr>
        <w:t>Με λένε:………………………………………….</w:t>
      </w:r>
    </w:p>
    <w:p w:rsidR="00755621" w:rsidRDefault="00755621">
      <w:pPr>
        <w:rPr>
          <w:rFonts w:ascii="Times New Roman" w:hAnsi="Times New Roman"/>
          <w:sz w:val="28"/>
          <w:szCs w:val="28"/>
        </w:rPr>
      </w:pPr>
    </w:p>
    <w:p w:rsidR="00755621" w:rsidRDefault="00755621" w:rsidP="00755621">
      <w:pPr>
        <w:jc w:val="center"/>
        <w:rPr>
          <w:rFonts w:ascii="Times New Roman" w:hAnsi="Times New Roman"/>
          <w:b/>
          <w:i/>
          <w:color w:val="365F91"/>
          <w:sz w:val="28"/>
          <w:szCs w:val="28"/>
          <w:u w:val="single"/>
        </w:rPr>
      </w:pPr>
      <w:r w:rsidRPr="00755621">
        <w:rPr>
          <w:rFonts w:ascii="Times New Roman" w:hAnsi="Times New Roman"/>
          <w:b/>
          <w:i/>
          <w:color w:val="365F91"/>
          <w:sz w:val="28"/>
          <w:szCs w:val="28"/>
          <w:u w:val="single"/>
        </w:rPr>
        <w:t>Ο  ΠΑΠΑΓΑΛΟΣ</w:t>
      </w:r>
    </w:p>
    <w:p w:rsidR="00755621" w:rsidRDefault="00755621" w:rsidP="00755621">
      <w:pPr>
        <w:jc w:val="center"/>
        <w:rPr>
          <w:rFonts w:ascii="Times New Roman" w:hAnsi="Times New Roman"/>
          <w:b/>
          <w:i/>
          <w:color w:val="365F91"/>
          <w:sz w:val="28"/>
          <w:szCs w:val="28"/>
          <w:u w:val="single"/>
        </w:rPr>
      </w:pPr>
    </w:p>
    <w:p w:rsidR="00A80FFD" w:rsidRPr="00A80FFD" w:rsidRDefault="00A80FFD" w:rsidP="00A80FFD">
      <w:pPr>
        <w:keepNext/>
        <w:framePr w:dropCap="drop" w:lines="2" w:wrap="around" w:vAnchor="text" w:hAnchor="text"/>
        <w:spacing w:after="0" w:line="1034" w:lineRule="exact"/>
        <w:textAlignment w:val="baseline"/>
        <w:rPr>
          <w:rFonts w:cs="Arial"/>
          <w:position w:val="9"/>
          <w:sz w:val="99"/>
        </w:rPr>
      </w:pPr>
      <w:r w:rsidRPr="00A80FFD">
        <w:rPr>
          <w:rFonts w:cs="Arial"/>
          <w:position w:val="9"/>
          <w:sz w:val="99"/>
        </w:rPr>
        <w:t>Σ</w:t>
      </w:r>
    </w:p>
    <w:p w:rsidR="004B22AD" w:rsidRPr="00A80FFD" w:rsidRDefault="00755621" w:rsidP="004B22AD">
      <w:pPr>
        <w:rPr>
          <w:rFonts w:cs="Arial"/>
        </w:rPr>
      </w:pPr>
      <w:r w:rsidRPr="00A80FFD">
        <w:rPr>
          <w:rFonts w:cs="Arial"/>
        </w:rPr>
        <w:t>αν έμαθε τη λέξη «Καλησπέρα»,</w:t>
      </w:r>
    </w:p>
    <w:p w:rsidR="00755621" w:rsidRPr="00A80FFD" w:rsidRDefault="00755621" w:rsidP="004B22AD">
      <w:pPr>
        <w:rPr>
          <w:rFonts w:cs="Arial"/>
        </w:rPr>
      </w:pPr>
      <w:r w:rsidRPr="00A80FFD">
        <w:rPr>
          <w:rFonts w:cs="Arial"/>
        </w:rPr>
        <w:t xml:space="preserve">ο παπαγάλος είπε ξαφνικά: </w:t>
      </w:r>
      <w:r w:rsidR="004B22AD" w:rsidRPr="00A80FFD">
        <w:rPr>
          <w:rFonts w:cs="Arial"/>
        </w:rPr>
        <w:tab/>
      </w:r>
    </w:p>
    <w:p w:rsidR="00755621" w:rsidRPr="00A80FFD" w:rsidRDefault="009E5C84" w:rsidP="00602963">
      <w:pPr>
        <w:rPr>
          <w:rFonts w:cs="Arial"/>
        </w:rPr>
      </w:pPr>
      <w:r>
        <w:rPr>
          <w:rFonts w:cs="Arial"/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38100</wp:posOffset>
            </wp:positionV>
            <wp:extent cx="1809750" cy="4486910"/>
            <wp:effectExtent l="19050" t="0" r="0" b="0"/>
            <wp:wrapTight wrapText="bothSides">
              <wp:wrapPolygon edited="0">
                <wp:start x="-227" y="0"/>
                <wp:lineTo x="-227" y="21551"/>
                <wp:lineTo x="21600" y="21551"/>
                <wp:lineTo x="21600" y="0"/>
                <wp:lineTo x="-227" y="0"/>
              </wp:wrapPolygon>
            </wp:wrapTight>
            <wp:docPr id="3" name="Εικόνα 1" descr="C:\Users\User\AppData\Local\Microsoft\Windows\Temporary Internet Files\Content.IE5\HJ4RLA05\MP9001804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AppData\Local\Microsoft\Windows\Temporary Internet Files\Content.IE5\HJ4RLA05\MP90018047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621" w:rsidRPr="00A80FFD">
        <w:rPr>
          <w:rFonts w:cs="Arial"/>
        </w:rPr>
        <w:t>«Είμαι σοφός, γνωρίζω ελληνικά.</w:t>
      </w:r>
    </w:p>
    <w:p w:rsidR="00755621" w:rsidRPr="00A80FFD" w:rsidRDefault="00755621" w:rsidP="00602963">
      <w:pPr>
        <w:rPr>
          <w:rFonts w:cs="Arial"/>
        </w:rPr>
      </w:pPr>
      <w:r w:rsidRPr="00A80FFD">
        <w:rPr>
          <w:rFonts w:cs="Arial"/>
        </w:rPr>
        <w:t>Τι κάθομαι δω πέρα;</w:t>
      </w:r>
      <w:r w:rsidR="00EF7D07" w:rsidRPr="00A80FFD">
        <w:rPr>
          <w:rFonts w:cs="Arial"/>
        </w:rPr>
        <w:t>»</w:t>
      </w:r>
    </w:p>
    <w:p w:rsidR="00EF7D07" w:rsidRPr="00A80FFD" w:rsidRDefault="004B22AD" w:rsidP="004B22AD">
      <w:pPr>
        <w:tabs>
          <w:tab w:val="left" w:pos="6800"/>
        </w:tabs>
        <w:rPr>
          <w:rFonts w:cs="Arial"/>
        </w:rPr>
      </w:pPr>
      <w:r w:rsidRPr="00A80FFD">
        <w:rPr>
          <w:rFonts w:cs="Arial"/>
        </w:rPr>
        <w:tab/>
      </w:r>
    </w:p>
    <w:p w:rsidR="00EF7D07" w:rsidRPr="00A80FFD" w:rsidRDefault="00EF7D07" w:rsidP="004B22AD">
      <w:pPr>
        <w:tabs>
          <w:tab w:val="left" w:pos="6347"/>
        </w:tabs>
        <w:rPr>
          <w:rFonts w:cs="Arial"/>
        </w:rPr>
      </w:pPr>
      <w:r w:rsidRPr="00A80FFD">
        <w:rPr>
          <w:rFonts w:cs="Arial"/>
        </w:rPr>
        <w:t>Την πράσινη ζακέτα του φορεί</w:t>
      </w:r>
      <w:r w:rsidR="004B22AD" w:rsidRPr="00A80FFD">
        <w:rPr>
          <w:rFonts w:cs="Arial"/>
        </w:rPr>
        <w:tab/>
      </w:r>
    </w:p>
    <w:p w:rsidR="00EF7D07" w:rsidRPr="00A80FFD" w:rsidRDefault="00EF7D07" w:rsidP="00602963">
      <w:pPr>
        <w:rPr>
          <w:rFonts w:cs="Arial"/>
        </w:rPr>
      </w:pPr>
      <w:r w:rsidRPr="00A80FFD">
        <w:rPr>
          <w:rFonts w:cs="Arial"/>
        </w:rPr>
        <w:t>και στο συνέδριο των πουλιών πηγαίνει,</w:t>
      </w:r>
    </w:p>
    <w:p w:rsidR="00EF7D07" w:rsidRPr="00A80FFD" w:rsidRDefault="00EF7D07" w:rsidP="00602963">
      <w:pPr>
        <w:rPr>
          <w:rFonts w:cs="Arial"/>
        </w:rPr>
      </w:pPr>
      <w:r w:rsidRPr="00A80FFD">
        <w:rPr>
          <w:rFonts w:cs="Arial"/>
        </w:rPr>
        <w:t xml:space="preserve">για να τους πει μια γνώμη φωτισμένη. </w:t>
      </w:r>
    </w:p>
    <w:p w:rsidR="00EF7D07" w:rsidRPr="00A80FFD" w:rsidRDefault="00EF7D07" w:rsidP="00602963">
      <w:pPr>
        <w:rPr>
          <w:rFonts w:cs="Arial"/>
        </w:rPr>
      </w:pPr>
      <w:r w:rsidRPr="00A80FFD">
        <w:rPr>
          <w:rFonts w:cs="Arial"/>
        </w:rPr>
        <w:t>Παίρνει μια στάση λίγο σοβαρή,</w:t>
      </w:r>
    </w:p>
    <w:p w:rsidR="00EF7D07" w:rsidRPr="00A80FFD" w:rsidRDefault="00EF7D07" w:rsidP="00602963">
      <w:pPr>
        <w:rPr>
          <w:rFonts w:cs="Arial"/>
        </w:rPr>
      </w:pPr>
      <w:r w:rsidRPr="00A80FFD">
        <w:rPr>
          <w:rFonts w:cs="Arial"/>
        </w:rPr>
        <w:t>ξεροβήχει, κοιτάζει λίγο πέρα,</w:t>
      </w:r>
    </w:p>
    <w:p w:rsidR="00EF7D07" w:rsidRPr="00A80FFD" w:rsidRDefault="00EF7D07" w:rsidP="00602963">
      <w:pPr>
        <w:rPr>
          <w:rFonts w:cs="Arial"/>
        </w:rPr>
      </w:pPr>
      <w:r w:rsidRPr="00A80FFD">
        <w:rPr>
          <w:rFonts w:cs="Arial"/>
        </w:rPr>
        <w:t>και τους λέει: ¨Καλησπέρα!¨.</w:t>
      </w:r>
    </w:p>
    <w:p w:rsidR="00EF7D07" w:rsidRPr="00A80FFD" w:rsidRDefault="00EF7D07" w:rsidP="00602963">
      <w:pPr>
        <w:rPr>
          <w:rFonts w:cs="Arial"/>
        </w:rPr>
      </w:pPr>
    </w:p>
    <w:p w:rsidR="00EF7D07" w:rsidRPr="00A80FFD" w:rsidRDefault="00EF7D07" w:rsidP="00602963">
      <w:pPr>
        <w:rPr>
          <w:rFonts w:cs="Arial"/>
        </w:rPr>
      </w:pPr>
      <w:r w:rsidRPr="00A80FFD">
        <w:rPr>
          <w:rFonts w:cs="Arial"/>
        </w:rPr>
        <w:t>Ο λόγος του θαυμάστηκε πολύ.</w:t>
      </w:r>
    </w:p>
    <w:p w:rsidR="00602963" w:rsidRPr="00A80FFD" w:rsidRDefault="00EF7D07" w:rsidP="00602963">
      <w:pPr>
        <w:rPr>
          <w:rFonts w:cs="Arial"/>
        </w:rPr>
      </w:pPr>
      <w:r w:rsidRPr="00A80FFD">
        <w:rPr>
          <w:rFonts w:cs="Arial"/>
        </w:rPr>
        <w:t>Τι διαβασμένος, λένε, παπαγάλος</w:t>
      </w:r>
      <w:r w:rsidR="00602963" w:rsidRPr="00A80FFD">
        <w:rPr>
          <w:rFonts w:cs="Arial"/>
        </w:rPr>
        <w:t>!</w:t>
      </w:r>
    </w:p>
    <w:p w:rsidR="00602963" w:rsidRPr="00A80FFD" w:rsidRDefault="00602963" w:rsidP="00602963">
      <w:pPr>
        <w:rPr>
          <w:rFonts w:cs="Arial"/>
        </w:rPr>
      </w:pPr>
      <w:r w:rsidRPr="00A80FFD">
        <w:rPr>
          <w:rFonts w:cs="Arial"/>
        </w:rPr>
        <w:t>Θα ΄ναι σοφός αυτός πολύ μεγάλος,</w:t>
      </w:r>
    </w:p>
    <w:p w:rsidR="00602963" w:rsidRPr="00A80FFD" w:rsidRDefault="00602963" w:rsidP="00602963">
      <w:pPr>
        <w:rPr>
          <w:rFonts w:cs="Arial"/>
        </w:rPr>
      </w:pPr>
      <w:r w:rsidRPr="00A80FFD">
        <w:rPr>
          <w:rFonts w:cs="Arial"/>
        </w:rPr>
        <w:t xml:space="preserve">αφού μπορεί κι ανθρώπινα μιλεί. </w:t>
      </w:r>
    </w:p>
    <w:p w:rsidR="00602963" w:rsidRPr="00A80FFD" w:rsidRDefault="00602963" w:rsidP="00602963">
      <w:pPr>
        <w:rPr>
          <w:rFonts w:cs="Arial"/>
        </w:rPr>
      </w:pPr>
    </w:p>
    <w:p w:rsidR="00602963" w:rsidRPr="00A80FFD" w:rsidRDefault="00602963" w:rsidP="00602963">
      <w:pPr>
        <w:rPr>
          <w:rFonts w:cs="Arial"/>
        </w:rPr>
      </w:pPr>
      <w:r w:rsidRPr="00A80FFD">
        <w:rPr>
          <w:rFonts w:cs="Arial"/>
        </w:rPr>
        <w:t>Απ’ τις Ινδίες φερμένος, ποιος το ξέρει</w:t>
      </w:r>
    </w:p>
    <w:p w:rsidR="00602963" w:rsidRPr="00A80FFD" w:rsidRDefault="00602963" w:rsidP="00602963">
      <w:pPr>
        <w:rPr>
          <w:rFonts w:cs="Arial"/>
        </w:rPr>
      </w:pPr>
      <w:r w:rsidRPr="00A80FFD">
        <w:rPr>
          <w:rFonts w:cs="Arial"/>
        </w:rPr>
        <w:t xml:space="preserve">Πόσα βιβλία μαζί του να </w:t>
      </w:r>
      <w:r w:rsidR="004B22AD" w:rsidRPr="00A80FFD">
        <w:rPr>
          <w:rFonts w:cs="Arial"/>
        </w:rPr>
        <w:t>‘</w:t>
      </w:r>
      <w:r w:rsidRPr="00A80FFD">
        <w:rPr>
          <w:rFonts w:cs="Arial"/>
        </w:rPr>
        <w:t>χει φέρει,</w:t>
      </w:r>
    </w:p>
    <w:p w:rsidR="00602963" w:rsidRPr="00A80FFD" w:rsidRDefault="00602963" w:rsidP="00602963">
      <w:pPr>
        <w:rPr>
          <w:rFonts w:cs="Arial"/>
        </w:rPr>
      </w:pPr>
      <w:r w:rsidRPr="00A80FFD">
        <w:rPr>
          <w:rFonts w:cs="Arial"/>
        </w:rPr>
        <w:t>με τι σοφούς εμίλησε και πόσα</w:t>
      </w:r>
    </w:p>
    <w:p w:rsidR="00602963" w:rsidRPr="00A80FFD" w:rsidRDefault="00602963" w:rsidP="00602963">
      <w:pPr>
        <w:rPr>
          <w:rFonts w:cs="Arial"/>
        </w:rPr>
      </w:pPr>
      <w:r w:rsidRPr="00A80FFD">
        <w:rPr>
          <w:rFonts w:cs="Arial"/>
        </w:rPr>
        <w:t>να ξέρει στων γραμματικών τη γλώσσα!...</w:t>
      </w:r>
    </w:p>
    <w:p w:rsidR="00602963" w:rsidRPr="00A80FFD" w:rsidRDefault="00602963" w:rsidP="00602963">
      <w:pPr>
        <w:rPr>
          <w:rFonts w:cs="Arial"/>
        </w:rPr>
      </w:pPr>
    </w:p>
    <w:p w:rsidR="00602963" w:rsidRPr="00A80FFD" w:rsidRDefault="00602963" w:rsidP="00602963">
      <w:pPr>
        <w:rPr>
          <w:rFonts w:cs="Arial"/>
        </w:rPr>
      </w:pPr>
      <w:r w:rsidRPr="00A80FFD">
        <w:rPr>
          <w:rFonts w:cs="Arial"/>
        </w:rPr>
        <w:t>«Κυρ παπαγάλε, θα ‘χομε την τύχη</w:t>
      </w:r>
    </w:p>
    <w:p w:rsidR="00602963" w:rsidRPr="00A80FFD" w:rsidRDefault="00602963" w:rsidP="00602963">
      <w:pPr>
        <w:rPr>
          <w:rFonts w:cs="Arial"/>
        </w:rPr>
      </w:pPr>
      <w:r w:rsidRPr="00A80FFD">
        <w:rPr>
          <w:rFonts w:cs="Arial"/>
        </w:rPr>
        <w:t>ν’ ακούσουμε τι λες και παραπέρα;»</w:t>
      </w:r>
    </w:p>
    <w:p w:rsidR="00602963" w:rsidRPr="00A80FFD" w:rsidRDefault="00602963" w:rsidP="00602963">
      <w:pPr>
        <w:rPr>
          <w:rFonts w:cs="Arial"/>
        </w:rPr>
      </w:pPr>
    </w:p>
    <w:p w:rsidR="00602963" w:rsidRPr="00A80FFD" w:rsidRDefault="00602963" w:rsidP="00602963">
      <w:pPr>
        <w:rPr>
          <w:rFonts w:cs="Arial"/>
        </w:rPr>
      </w:pPr>
      <w:r w:rsidRPr="00A80FFD">
        <w:rPr>
          <w:rFonts w:cs="Arial"/>
        </w:rPr>
        <w:t>Ο παπαγάλος βήχει, ξεροβήχει…</w:t>
      </w:r>
    </w:p>
    <w:p w:rsidR="00602963" w:rsidRPr="00A80FFD" w:rsidRDefault="00602963" w:rsidP="00602963">
      <w:pPr>
        <w:rPr>
          <w:rFonts w:cs="Arial"/>
        </w:rPr>
      </w:pPr>
      <w:r w:rsidRPr="00A80FFD">
        <w:rPr>
          <w:rFonts w:cs="Arial"/>
        </w:rPr>
        <w:t>Μα τι να πει; Ξανάπε: «Καλησπέρα».</w:t>
      </w:r>
    </w:p>
    <w:p w:rsidR="00602963" w:rsidRPr="00A80FFD" w:rsidRDefault="00602963" w:rsidP="00602963">
      <w:pPr>
        <w:rPr>
          <w:rFonts w:cs="Arial"/>
        </w:rPr>
      </w:pPr>
    </w:p>
    <w:p w:rsidR="00B80DCA" w:rsidRPr="00B80DCA" w:rsidRDefault="00B80DCA" w:rsidP="00B80DCA">
      <w:pPr>
        <w:jc w:val="center"/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/>
          <w:color w:val="4F81BD"/>
          <w:sz w:val="28"/>
          <w:szCs w:val="28"/>
        </w:rPr>
        <w:t>ΠΑΠΑΝΤΩΝΙΟΥ ΖΑΧΑΡΙΑΣ</w:t>
      </w:r>
    </w:p>
    <w:p w:rsidR="00B80DCA" w:rsidRDefault="00B80DCA" w:rsidP="004B22AD">
      <w:pPr>
        <w:rPr>
          <w:rFonts w:ascii="Times New Roman" w:hAnsi="Times New Roman"/>
          <w:sz w:val="28"/>
          <w:szCs w:val="28"/>
        </w:rPr>
      </w:pPr>
    </w:p>
    <w:p w:rsidR="00EF7D07" w:rsidRDefault="004B22AD" w:rsidP="004B22A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Από το παραπάνω  ποίημα βρες και γράψε στον παρακάτω πίνακα 5 μονοσύλλαβες, 5 δισύλλαβες, 5 τρισύλλαβες και 5 πολυσύλλαβες λέξεις.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6C68D9" w:rsidRPr="006A0CC9" w:rsidTr="006A0CC9">
        <w:trPr>
          <w:trHeight w:val="587"/>
        </w:trPr>
        <w:tc>
          <w:tcPr>
            <w:tcW w:w="2130" w:type="dxa"/>
            <w:shd w:val="clear" w:color="auto" w:fill="E36C0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C9">
              <w:rPr>
                <w:rFonts w:ascii="Times New Roman" w:hAnsi="Times New Roman"/>
                <w:sz w:val="28"/>
                <w:szCs w:val="28"/>
              </w:rPr>
              <w:t>Μονοσύλλαβες</w:t>
            </w:r>
          </w:p>
        </w:tc>
        <w:tc>
          <w:tcPr>
            <w:tcW w:w="2130" w:type="dxa"/>
            <w:shd w:val="clear" w:color="auto" w:fill="E36C0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C9">
              <w:rPr>
                <w:rFonts w:ascii="Times New Roman" w:hAnsi="Times New Roman"/>
                <w:sz w:val="28"/>
                <w:szCs w:val="28"/>
              </w:rPr>
              <w:t>Δισύλλαβες</w:t>
            </w:r>
          </w:p>
        </w:tc>
        <w:tc>
          <w:tcPr>
            <w:tcW w:w="2131" w:type="dxa"/>
            <w:shd w:val="clear" w:color="auto" w:fill="E36C0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C9">
              <w:rPr>
                <w:rFonts w:ascii="Times New Roman" w:hAnsi="Times New Roman"/>
                <w:sz w:val="28"/>
                <w:szCs w:val="28"/>
              </w:rPr>
              <w:t>Τρισύλλαβες</w:t>
            </w:r>
          </w:p>
        </w:tc>
        <w:tc>
          <w:tcPr>
            <w:tcW w:w="2131" w:type="dxa"/>
            <w:shd w:val="clear" w:color="auto" w:fill="E36C0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C9">
              <w:rPr>
                <w:rFonts w:ascii="Times New Roman" w:hAnsi="Times New Roman"/>
                <w:sz w:val="28"/>
                <w:szCs w:val="28"/>
              </w:rPr>
              <w:t>Πολυσύλλαβες</w:t>
            </w:r>
          </w:p>
        </w:tc>
      </w:tr>
      <w:tr w:rsidR="006C68D9" w:rsidRPr="006A0CC9" w:rsidTr="006A0CC9">
        <w:trPr>
          <w:trHeight w:val="553"/>
        </w:trPr>
        <w:tc>
          <w:tcPr>
            <w:tcW w:w="2130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D9" w:rsidRPr="006A0CC9" w:rsidTr="006A0CC9">
        <w:trPr>
          <w:trHeight w:val="561"/>
        </w:trPr>
        <w:tc>
          <w:tcPr>
            <w:tcW w:w="2130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D9" w:rsidRPr="006A0CC9" w:rsidTr="006A0CC9">
        <w:trPr>
          <w:trHeight w:val="555"/>
        </w:trPr>
        <w:tc>
          <w:tcPr>
            <w:tcW w:w="2130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D9" w:rsidRPr="006A0CC9" w:rsidTr="006A0CC9">
        <w:trPr>
          <w:trHeight w:val="549"/>
        </w:trPr>
        <w:tc>
          <w:tcPr>
            <w:tcW w:w="2130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D9" w:rsidRPr="006A0CC9" w:rsidTr="006A0CC9">
        <w:trPr>
          <w:trHeight w:val="557"/>
        </w:trPr>
        <w:tc>
          <w:tcPr>
            <w:tcW w:w="2130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2AD" w:rsidRDefault="006C68D9" w:rsidP="004B2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68D9" w:rsidRDefault="006C68D9" w:rsidP="006C68D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Συλλάβισε τις παρακάτω λέξεις και χρωμάτισε με κίτρινο τη λήγουσα, κόκκινο την παραλήγουσα και μπλε την προπαραλήγουσα.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6C68D9" w:rsidRPr="006A0CC9" w:rsidTr="006A0CC9"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C9">
              <w:rPr>
                <w:rFonts w:ascii="Times New Roman" w:hAnsi="Times New Roman"/>
                <w:sz w:val="28"/>
                <w:szCs w:val="28"/>
              </w:rPr>
              <w:t>Πατέρας</w:t>
            </w:r>
          </w:p>
        </w:tc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D9" w:rsidRPr="006A0CC9" w:rsidTr="006A0CC9">
        <w:tc>
          <w:tcPr>
            <w:tcW w:w="4261" w:type="dxa"/>
          </w:tcPr>
          <w:p w:rsidR="006C68D9" w:rsidRPr="006A0CC9" w:rsidRDefault="00C067E7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C9">
              <w:rPr>
                <w:rFonts w:ascii="Times New Roman" w:hAnsi="Times New Roman"/>
                <w:sz w:val="28"/>
                <w:szCs w:val="28"/>
              </w:rPr>
              <w:t>πορτοκάλι</w:t>
            </w:r>
          </w:p>
        </w:tc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D9" w:rsidRPr="006A0CC9" w:rsidTr="006A0CC9"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C9">
              <w:rPr>
                <w:rFonts w:ascii="Times New Roman" w:hAnsi="Times New Roman"/>
                <w:sz w:val="28"/>
                <w:szCs w:val="28"/>
              </w:rPr>
              <w:t>Σχολείο</w:t>
            </w:r>
          </w:p>
        </w:tc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D9" w:rsidRPr="006A0CC9" w:rsidTr="006A0CC9"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C9">
              <w:rPr>
                <w:rFonts w:ascii="Times New Roman" w:hAnsi="Times New Roman"/>
                <w:sz w:val="28"/>
                <w:szCs w:val="28"/>
              </w:rPr>
              <w:t>Δάσκαλος</w:t>
            </w:r>
          </w:p>
        </w:tc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D9" w:rsidRPr="006A0CC9" w:rsidTr="006A0CC9"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C9">
              <w:rPr>
                <w:rFonts w:ascii="Times New Roman" w:hAnsi="Times New Roman"/>
                <w:sz w:val="28"/>
                <w:szCs w:val="28"/>
              </w:rPr>
              <w:t>Αίθουσα</w:t>
            </w:r>
          </w:p>
        </w:tc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D9" w:rsidRPr="006A0CC9" w:rsidTr="006A0CC9"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C9">
              <w:rPr>
                <w:rFonts w:ascii="Times New Roman" w:hAnsi="Times New Roman"/>
                <w:sz w:val="28"/>
                <w:szCs w:val="28"/>
              </w:rPr>
              <w:t>Μαθητής</w:t>
            </w:r>
          </w:p>
        </w:tc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D9" w:rsidRPr="006A0CC9" w:rsidTr="006A0CC9"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C9">
              <w:rPr>
                <w:rFonts w:ascii="Times New Roman" w:hAnsi="Times New Roman"/>
                <w:sz w:val="28"/>
                <w:szCs w:val="28"/>
              </w:rPr>
              <w:t>περιβάλλον</w:t>
            </w:r>
          </w:p>
        </w:tc>
        <w:tc>
          <w:tcPr>
            <w:tcW w:w="4261" w:type="dxa"/>
          </w:tcPr>
          <w:p w:rsidR="006C68D9" w:rsidRPr="006A0CC9" w:rsidRDefault="006C68D9" w:rsidP="006A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67E7" w:rsidRDefault="00C067E7" w:rsidP="00C067E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Πόσες στροφές έχει το παραπάνω ποίημα;</w:t>
      </w:r>
    </w:p>
    <w:p w:rsidR="00C067E7" w:rsidRDefault="00C067E7" w:rsidP="00C06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C067E7" w:rsidRDefault="00C067E7" w:rsidP="00C06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C067E7" w:rsidRDefault="00C067E7" w:rsidP="00C067E7">
      <w:pPr>
        <w:rPr>
          <w:rFonts w:ascii="Times New Roman" w:hAnsi="Times New Roman"/>
          <w:sz w:val="28"/>
          <w:szCs w:val="28"/>
        </w:rPr>
      </w:pPr>
    </w:p>
    <w:p w:rsidR="00C067E7" w:rsidRDefault="00C067E7" w:rsidP="00C067E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Πόσους στίχους έχει η δεύτερη στροφή;</w:t>
      </w:r>
    </w:p>
    <w:p w:rsidR="00C067E7" w:rsidRDefault="00C067E7" w:rsidP="00C06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C067E7" w:rsidRDefault="00C067E7" w:rsidP="00C06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C067E7" w:rsidRDefault="00C067E7" w:rsidP="00C067E7">
      <w:pPr>
        <w:rPr>
          <w:rFonts w:ascii="Times New Roman" w:hAnsi="Times New Roman"/>
          <w:sz w:val="28"/>
          <w:szCs w:val="28"/>
        </w:rPr>
      </w:pPr>
    </w:p>
    <w:p w:rsidR="00C067E7" w:rsidRDefault="00C067E7" w:rsidP="00C067E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Όλες οι στροφές του ποιήματος έχουν τον </w:t>
      </w:r>
      <w:r w:rsidR="00C8448C">
        <w:rPr>
          <w:rFonts w:ascii="Times New Roman" w:hAnsi="Times New Roman"/>
          <w:sz w:val="28"/>
          <w:szCs w:val="28"/>
        </w:rPr>
        <w:t>ίδιο αριθμό στίχων;</w:t>
      </w:r>
    </w:p>
    <w:p w:rsidR="00C067E7" w:rsidRDefault="00C067E7" w:rsidP="00C06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</w:t>
      </w:r>
    </w:p>
    <w:p w:rsidR="00C067E7" w:rsidRDefault="00C067E7" w:rsidP="00C06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…………………………………………………………………………….. </w:t>
      </w:r>
    </w:p>
    <w:p w:rsidR="00C067E7" w:rsidRDefault="00C067E7" w:rsidP="00C067E7">
      <w:pPr>
        <w:rPr>
          <w:rFonts w:ascii="Times New Roman" w:hAnsi="Times New Roman"/>
          <w:sz w:val="28"/>
          <w:szCs w:val="28"/>
        </w:rPr>
      </w:pPr>
    </w:p>
    <w:p w:rsidR="00C067E7" w:rsidRDefault="009E5C84" w:rsidP="00C06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226695</wp:posOffset>
            </wp:positionV>
            <wp:extent cx="4561205" cy="575310"/>
            <wp:effectExtent l="19050" t="0" r="0" b="0"/>
            <wp:wrapTight wrapText="bothSides">
              <wp:wrapPolygon edited="0">
                <wp:start x="-90" y="0"/>
                <wp:lineTo x="-90" y="20742"/>
                <wp:lineTo x="21561" y="20742"/>
                <wp:lineTo x="21561" y="0"/>
                <wp:lineTo x="-90" y="0"/>
              </wp:wrapPolygon>
            </wp:wrapTight>
            <wp:docPr id="2" name="Εικόνα 3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7E7" w:rsidRPr="00C067E7" w:rsidRDefault="00C067E7" w:rsidP="00C067E7">
      <w:pPr>
        <w:jc w:val="center"/>
        <w:rPr>
          <w:rFonts w:ascii="Times New Roman" w:hAnsi="Times New Roman"/>
          <w:sz w:val="28"/>
          <w:szCs w:val="28"/>
        </w:rPr>
      </w:pPr>
    </w:p>
    <w:p w:rsidR="00755621" w:rsidRDefault="00755621" w:rsidP="007556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55621" w:rsidRPr="00755621" w:rsidRDefault="00755621" w:rsidP="007556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55621" w:rsidRPr="00755621" w:rsidSect="00B80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2C" w:rsidRDefault="00EA062C" w:rsidP="00B80DCA">
      <w:pPr>
        <w:spacing w:after="0" w:line="240" w:lineRule="auto"/>
      </w:pPr>
      <w:r>
        <w:separator/>
      </w:r>
    </w:p>
  </w:endnote>
  <w:endnote w:type="continuationSeparator" w:id="0">
    <w:p w:rsidR="00EA062C" w:rsidRDefault="00EA062C" w:rsidP="00B8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CA" w:rsidRDefault="00B80D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CA" w:rsidRDefault="00B80D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CA" w:rsidRDefault="00B80D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2C" w:rsidRDefault="00EA062C" w:rsidP="00B80DCA">
      <w:pPr>
        <w:spacing w:after="0" w:line="240" w:lineRule="auto"/>
      </w:pPr>
      <w:r>
        <w:separator/>
      </w:r>
    </w:p>
  </w:footnote>
  <w:footnote w:type="continuationSeparator" w:id="0">
    <w:p w:rsidR="00EA062C" w:rsidRDefault="00EA062C" w:rsidP="00B8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CA" w:rsidRDefault="00B80D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CA" w:rsidRDefault="00B80D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CA" w:rsidRDefault="00B80D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3C2"/>
    <w:multiLevelType w:val="hybridMultilevel"/>
    <w:tmpl w:val="46E05F9A"/>
    <w:lvl w:ilvl="0" w:tplc="0408000F">
      <w:start w:val="1"/>
      <w:numFmt w:val="decimal"/>
      <w:lvlText w:val="%1."/>
      <w:lvlJc w:val="left"/>
      <w:pPr>
        <w:ind w:left="853" w:hanging="360"/>
      </w:pPr>
    </w:lvl>
    <w:lvl w:ilvl="1" w:tplc="04080019" w:tentative="1">
      <w:start w:val="1"/>
      <w:numFmt w:val="lowerLetter"/>
      <w:lvlText w:val="%2."/>
      <w:lvlJc w:val="left"/>
      <w:pPr>
        <w:ind w:left="1573" w:hanging="360"/>
      </w:pPr>
    </w:lvl>
    <w:lvl w:ilvl="2" w:tplc="0408001B" w:tentative="1">
      <w:start w:val="1"/>
      <w:numFmt w:val="lowerRoman"/>
      <w:lvlText w:val="%3."/>
      <w:lvlJc w:val="right"/>
      <w:pPr>
        <w:ind w:left="2293" w:hanging="180"/>
      </w:pPr>
    </w:lvl>
    <w:lvl w:ilvl="3" w:tplc="0408000F" w:tentative="1">
      <w:start w:val="1"/>
      <w:numFmt w:val="decimal"/>
      <w:lvlText w:val="%4."/>
      <w:lvlJc w:val="left"/>
      <w:pPr>
        <w:ind w:left="3013" w:hanging="360"/>
      </w:pPr>
    </w:lvl>
    <w:lvl w:ilvl="4" w:tplc="04080019" w:tentative="1">
      <w:start w:val="1"/>
      <w:numFmt w:val="lowerLetter"/>
      <w:lvlText w:val="%5."/>
      <w:lvlJc w:val="left"/>
      <w:pPr>
        <w:ind w:left="3733" w:hanging="360"/>
      </w:pPr>
    </w:lvl>
    <w:lvl w:ilvl="5" w:tplc="0408001B" w:tentative="1">
      <w:start w:val="1"/>
      <w:numFmt w:val="lowerRoman"/>
      <w:lvlText w:val="%6."/>
      <w:lvlJc w:val="right"/>
      <w:pPr>
        <w:ind w:left="4453" w:hanging="180"/>
      </w:pPr>
    </w:lvl>
    <w:lvl w:ilvl="6" w:tplc="0408000F" w:tentative="1">
      <w:start w:val="1"/>
      <w:numFmt w:val="decimal"/>
      <w:lvlText w:val="%7."/>
      <w:lvlJc w:val="left"/>
      <w:pPr>
        <w:ind w:left="5173" w:hanging="360"/>
      </w:pPr>
    </w:lvl>
    <w:lvl w:ilvl="7" w:tplc="04080019" w:tentative="1">
      <w:start w:val="1"/>
      <w:numFmt w:val="lowerLetter"/>
      <w:lvlText w:val="%8."/>
      <w:lvlJc w:val="left"/>
      <w:pPr>
        <w:ind w:left="5893" w:hanging="360"/>
      </w:pPr>
    </w:lvl>
    <w:lvl w:ilvl="8" w:tplc="0408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55621"/>
    <w:rsid w:val="00130E2A"/>
    <w:rsid w:val="00192CF6"/>
    <w:rsid w:val="00215B8A"/>
    <w:rsid w:val="0040449C"/>
    <w:rsid w:val="004B22AD"/>
    <w:rsid w:val="004E4011"/>
    <w:rsid w:val="005B5259"/>
    <w:rsid w:val="005C0E4C"/>
    <w:rsid w:val="00602963"/>
    <w:rsid w:val="00651990"/>
    <w:rsid w:val="006A0CC9"/>
    <w:rsid w:val="006C68D9"/>
    <w:rsid w:val="006C784A"/>
    <w:rsid w:val="00755621"/>
    <w:rsid w:val="007E0D41"/>
    <w:rsid w:val="00816CC1"/>
    <w:rsid w:val="0085459A"/>
    <w:rsid w:val="008F6598"/>
    <w:rsid w:val="009134C6"/>
    <w:rsid w:val="009560F1"/>
    <w:rsid w:val="009E5C84"/>
    <w:rsid w:val="00A80FFD"/>
    <w:rsid w:val="00B80DCA"/>
    <w:rsid w:val="00C067E7"/>
    <w:rsid w:val="00C55B22"/>
    <w:rsid w:val="00C8448C"/>
    <w:rsid w:val="00CD62C2"/>
    <w:rsid w:val="00D95D56"/>
    <w:rsid w:val="00E25592"/>
    <w:rsid w:val="00EA062C"/>
    <w:rsid w:val="00EF7D07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1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2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B22AD"/>
    <w:pPr>
      <w:ind w:left="720"/>
      <w:contextualSpacing/>
    </w:pPr>
  </w:style>
  <w:style w:type="table" w:styleId="a5">
    <w:name w:val="Table Grid"/>
    <w:basedOn w:val="a1"/>
    <w:uiPriority w:val="59"/>
    <w:rsid w:val="006C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B80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B80DCA"/>
  </w:style>
  <w:style w:type="paragraph" w:styleId="a7">
    <w:name w:val="footer"/>
    <w:basedOn w:val="a"/>
    <w:link w:val="Char1"/>
    <w:uiPriority w:val="99"/>
    <w:semiHidden/>
    <w:unhideWhenUsed/>
    <w:rsid w:val="00B80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B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BASILOPOYLOS</cp:lastModifiedBy>
  <cp:revision>2</cp:revision>
  <dcterms:created xsi:type="dcterms:W3CDTF">2014-01-10T18:21:00Z</dcterms:created>
  <dcterms:modified xsi:type="dcterms:W3CDTF">2014-01-10T18:21:00Z</dcterms:modified>
</cp:coreProperties>
</file>